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F" w:rsidRPr="009D7454" w:rsidRDefault="0028384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9D7454" w:rsidRPr="009D7454" w:rsidRDefault="009D745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A23911" w:rsidRDefault="009D7454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1.</w:t>
      </w: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44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lastRenderedPageBreak/>
        <w:t>1. Повреждение чего не имеет отношения к повреждениям кисти?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тыльной поверхности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ладонной поверхности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области основания большого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мягких тканей над линией кистевого (лучезапястного) сустава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2. Повреждение сухожилий может возникнуть при различных травмах кисти,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сдавления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колотой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резаной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рубленой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тяжелой открытой травмы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3. Диагностика повреждения сухожилий основывается на всем перечисленном,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анамнеза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осмотра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определения активных движений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определения пассивных движений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ощупывания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4. Симптомом характерным для повреждения поверхностного сгибателя пальца является отсутствие активного: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сгибания концевой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сгибания средней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противопоставления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приведения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5. Характерным симптомом перелома ладьевидной кости является: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а) нарастающая припухлость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проксимальнее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основания II пястной кости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резкая болезненность при надавливании в "анатомической табакерке"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невозможность полного сжатия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болезненность в области ладьевидной кости при опоре на стол ладонным возвышением I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6. Что делать врачу общего профиля при подозрении на перелом ладьевидной кости?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ввести аналгетики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наложить гипсовую шину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направить больного в ЦРБ (травм пункт)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7. Укажите симптом характерный для повреждения глубокого сгибателя пальца: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пальцы не собираются в кулак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отсутствует противопоставление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отсутствует изолированное сгибание концевой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палец не сгибается в пястно-фаланговом суставе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пальцы не разводятся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8. Основным признаком повреждения сухожилия сгибателя пальца является: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невозможность активного разгибания концевой и средней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пассивного сгибания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наличие раны и отсутствие активного сгибания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пассивного разгибания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наличие раны при сохранении активных и пассивных движений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9. Укажите симптом характерный для повреждения разгибателя: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отсутствие отведения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приведения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отсутствие активного разгибания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противопоставления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сохранение щипковой функции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10. При лечении вывихов костей запястья не применяется: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скелетное вытяжение за ногтевые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одномоментное вправление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оперативное (открытое) вправление вывиха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вправление вывиха аппаратом вне очаговой фиксации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дистракция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аппаратом вне очаговой фиксации с последующим открытым вправлением вывиха</w:t>
      </w:r>
    </w:p>
    <w:p w:rsidR="00BA5905" w:rsidRDefault="00BA5905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5905" w:rsidSect="00BA59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5C0" w:rsidRDefault="008445C0" w:rsidP="00BA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1ED" w:rsidRDefault="002B01ED" w:rsidP="002B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B01ED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lastRenderedPageBreak/>
        <w:t>1. Чаще всего из костей запястья ломается: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трехгранная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ладьевидная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полулунная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крючковидная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большая многоугольная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2. К перелому Беннета относится: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перелом основных и средних фаланг пальцев кисти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переломо-вывихи основных и средних фаланг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внутрисуставные переломы основных и средних фаланг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перелом луча с подвывихом в лучезапястном суставе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внутрисуставной перелом основания 1-й пястной кости с ее подвывихом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3. Какой симптом не имеет отношения к перелому II-V пястных костей?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отек тыла кисти, кровоподтек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нарушение хватательной функции кисти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исчезновение выпуклости головки пястной кости при сжатии кисти в кулак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резкая боль при осевой нагрузке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припухлость на тыльной поверхности середины запястья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4. Признаками переломов фаланг пальцев кисти являются все,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локальной болезненности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подвижности костных отломков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крепитации костных отломков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выстояния концов костных отломков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кровоизлияния в мягкие ткани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5. Укажите типичное смещение отломков при переломе фаланг пальцев кисти: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смещение под углом, открытым в тыльную сторону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смещение по длине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смещение по ширине диафиза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смещение под углом, открытым в ладонную сторону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ротационное смещение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lastRenderedPageBreak/>
        <w:t>6. В чем заключается причина типичного смещения фрагментов при переломе фаланг пальцев кисти?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а) непосредственном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механизме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травмы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б) воздействии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глубокого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и поверхностного сгибателей, а также червеобразных и межкостных мышц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неправильной иммобилизации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иммобилизации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воздействии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общего разгибателя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7. При повреждении лучевого нерва отмечается: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"свисающая кисть"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"когтистая лапа"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"обезьянья лапа"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сгибательная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контрактура I, II и III и разгибательная - IV и V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контрактура Фолькмана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8. Укажите расстройства характерные для повреждения срединного нерва на кисти: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отсутствие активного сгибания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расстройство чувствительности и трофики на кисти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отсутствие движений в кистевом суставе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активного разгибания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отсутствие отведения большого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9. Из перечисленных видов обезболивания для операций при открытых повреждениях кисти и пальцев нерационально использовать: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местную анестезию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общее обезболивание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новокаиновую блокаду плечевого сплетения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внутрикостную регионарную анестезию со жгутом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внутривенную регионарную анестезию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10. Принципы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лечения вывихов фаланг пальцев кисти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обезболивание, раннее одномоментное вправление и иммобилизация на 3 недели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обезболивание, вправление и ранние движения в суставе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постепенное вправление скелетным вытяжением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хирургическое лечение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лечение специальными дистракционными аппаратами</w:t>
      </w:r>
    </w:p>
    <w:p w:rsidR="00806464" w:rsidRDefault="00806464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6464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B6F55" w:rsidRDefault="00DB6F55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F55" w:rsidRDefault="00DB6F55" w:rsidP="00D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6F55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130CD7">
        <w:rPr>
          <w:rFonts w:ascii="Times New Roman" w:hAnsi="Times New Roman" w:cs="Times New Roman"/>
          <w:sz w:val="20"/>
          <w:szCs w:val="20"/>
        </w:rPr>
        <w:t xml:space="preserve">. Диагностика повреждения сухожилий основывается на всем перечисленном,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анамнеза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осмотра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определения активных движений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определения пассивных движений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ощупывания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30CD7">
        <w:rPr>
          <w:rFonts w:ascii="Times New Roman" w:hAnsi="Times New Roman" w:cs="Times New Roman"/>
          <w:sz w:val="20"/>
          <w:szCs w:val="20"/>
        </w:rPr>
        <w:t>. Симптомом характерным для повреждения поверхностного сгибателя пальца является отсутствие активного: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сгибания концевой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сгибания средней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противопоставления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приведения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30CD7">
        <w:rPr>
          <w:rFonts w:ascii="Times New Roman" w:hAnsi="Times New Roman" w:cs="Times New Roman"/>
          <w:sz w:val="20"/>
          <w:szCs w:val="20"/>
        </w:rPr>
        <w:t>. Характерным симптомом перелома ладьевидной кости является: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а) нарастающая припухлость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проксимальнее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основания II пястной кости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резкая болезненность при надавливании в "анатомической табакерке"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невозможность полного сжатия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болезненность в области ладьевидной кости при опоре на стол ладонным возвышением I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30CD7">
        <w:rPr>
          <w:rFonts w:ascii="Times New Roman" w:hAnsi="Times New Roman" w:cs="Times New Roman"/>
          <w:sz w:val="20"/>
          <w:szCs w:val="20"/>
        </w:rPr>
        <w:t>. Что делать врачу общего профиля при подозрении на перелом ладьевидной кости?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ввести аналгетики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наложить гипсовую шину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направить больного в ЦРБ (травм пункт)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30CD7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глубокого сгибателя пальца: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пальцы не собираются в кулак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отсутствует противопоставление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отсутствует изолированное сгибание концевой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палец не сгибается в пястно-фаланговом суставе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пальцы не разводятся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130CD7">
        <w:rPr>
          <w:rFonts w:ascii="Times New Roman" w:hAnsi="Times New Roman" w:cs="Times New Roman"/>
          <w:sz w:val="20"/>
          <w:szCs w:val="20"/>
        </w:rPr>
        <w:t>. Основным признаком повреждения сухожилия сгибателя пальца является: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невозможность активного разгибания концевой и средней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пассивного сгибания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наличие раны и отсутствие активного сгибания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пассивного разгибания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наличие раны при сохранении активных и пассивных движений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30CD7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разгибателя: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отсутствие отведения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приведения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отсутствие активного разгибания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противопоставления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сохранение щипковой функции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30CD7">
        <w:rPr>
          <w:rFonts w:ascii="Times New Roman" w:hAnsi="Times New Roman" w:cs="Times New Roman"/>
          <w:sz w:val="20"/>
          <w:szCs w:val="20"/>
        </w:rPr>
        <w:t>. При лечении вывихов костей запястья не применяется: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скелетное вытяжение за ногтевые фаланги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одномоментное вправление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оперативное (открытое) вправление вывиха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вправление вывиха аппаратом вне очаговой фиксации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дистракция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аппаратом вне очаговой фиксации с последующим открытым вправлением вывиха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130CD7">
        <w:rPr>
          <w:rFonts w:ascii="Times New Roman" w:hAnsi="Times New Roman" w:cs="Times New Roman"/>
          <w:sz w:val="20"/>
          <w:szCs w:val="20"/>
        </w:rPr>
        <w:t>. Чаще всего из костей запястья ломается: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трехгранная кость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ладьевидная кость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полулунная кость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крючковидная кость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большая многоугольная кость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130CD7">
        <w:rPr>
          <w:rFonts w:ascii="Times New Roman" w:hAnsi="Times New Roman" w:cs="Times New Roman"/>
          <w:sz w:val="20"/>
          <w:szCs w:val="20"/>
        </w:rPr>
        <w:t>. К перелому Беннета относится: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перелом основных и средних фаланг пальцев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переломо-вывихи основных и средних фаланг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внутрисуставные переломы основных и средних фаланг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перелом луча с подвывихом в лучезапястном суставе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внутрисуставной перелом основания 1-й пястной кости с ее подвывихом</w:t>
      </w:r>
    </w:p>
    <w:p w:rsidR="00B46E95" w:rsidRDefault="00B46E95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46E95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20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A0A66" w:rsidRDefault="00FA0A66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A66" w:rsidRDefault="00FA0A66" w:rsidP="00FA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0A66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130CD7">
        <w:rPr>
          <w:rFonts w:ascii="Times New Roman" w:hAnsi="Times New Roman" w:cs="Times New Roman"/>
          <w:sz w:val="20"/>
          <w:szCs w:val="20"/>
        </w:rPr>
        <w:t>. Какой симптом не имеет отношения к перелому II-V пястных костей?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отек тыла кисти, кровоподтек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нарушение хватательной функции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исчезновение выпуклости головки пястной кости при сжатии кисти в кулак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резкая боль при осевой нагрузке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припухлость на тыльной поверхности середины запястья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30CD7">
        <w:rPr>
          <w:rFonts w:ascii="Times New Roman" w:hAnsi="Times New Roman" w:cs="Times New Roman"/>
          <w:sz w:val="20"/>
          <w:szCs w:val="20"/>
        </w:rPr>
        <w:t xml:space="preserve">. Признаками переломов фаланг пальцев кисти являются все,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локальной болезненности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подвижности костных отломков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крепитации костных отломков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выстояния концов костных отломков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кровоизлияния в мягкие ткани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30CD7">
        <w:rPr>
          <w:rFonts w:ascii="Times New Roman" w:hAnsi="Times New Roman" w:cs="Times New Roman"/>
          <w:sz w:val="20"/>
          <w:szCs w:val="20"/>
        </w:rPr>
        <w:t>. Укажите типичное смещение отломков при переломе фаланг пальцев кисти: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смещение под углом, открытым в тыльную сторону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смещение по длине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смещение по ширине диафиза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смещение под углом, открытым в ладонную сторону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ротационное смещение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30CD7">
        <w:rPr>
          <w:rFonts w:ascii="Times New Roman" w:hAnsi="Times New Roman" w:cs="Times New Roman"/>
          <w:sz w:val="20"/>
          <w:szCs w:val="20"/>
        </w:rPr>
        <w:t>. В чем заключается причина типичного смещения фрагментов при переломе фаланг пальцев кисти?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а) непосредственном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механизме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травмы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б) воздействии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глубокого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и поверхностного сгибателей, а также червеобразных и межкостных мышц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неправильной иммобилизации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иммобилизации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воздействии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общего разгибателя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30CD7">
        <w:rPr>
          <w:rFonts w:ascii="Times New Roman" w:hAnsi="Times New Roman" w:cs="Times New Roman"/>
          <w:sz w:val="20"/>
          <w:szCs w:val="20"/>
        </w:rPr>
        <w:t>. При повреждении лучевого нерва отмечается: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"свисающая кисть"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"когтистая лапа"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"обезьянья лапа"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сгибательная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контрактура I, II и III и разгибательная - IV и V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контрактура Фолькмана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Pr="00130CD7">
        <w:rPr>
          <w:rFonts w:ascii="Times New Roman" w:hAnsi="Times New Roman" w:cs="Times New Roman"/>
          <w:sz w:val="20"/>
          <w:szCs w:val="20"/>
        </w:rPr>
        <w:t>. Укажите расстройства характерные для повреждения срединного нерва на кисти: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отсутствие активного сгибания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расстройство чувствительности и трофики на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отсутствие движений в кистевом суставе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активного разгибания пальцев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отсутствие отведения большого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30CD7">
        <w:rPr>
          <w:rFonts w:ascii="Times New Roman" w:hAnsi="Times New Roman" w:cs="Times New Roman"/>
          <w:sz w:val="20"/>
          <w:szCs w:val="20"/>
        </w:rPr>
        <w:t>. Из перечисленных видов обезболивания для операций при открытых повреждениях кисти и пальцев нерационально использовать: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местную анестезию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общее обезболивание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новокаиновую блокаду плечевого сплетения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внутрикостную регионарную анестезию со жгутом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внутривенную регионарную анестезию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30CD7">
        <w:rPr>
          <w:rFonts w:ascii="Times New Roman" w:hAnsi="Times New Roman" w:cs="Times New Roman"/>
          <w:sz w:val="20"/>
          <w:szCs w:val="20"/>
        </w:rPr>
        <w:t xml:space="preserve">. Принципы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лечения вывихов фаланг пальцев кисти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обезболивание, раннее одномоментное вправление и иммобилизация на 3 недели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обезболивание, вправление и ранние движения в суставе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постепенное вправление скелетным вытяжением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хирургическое лечение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лечение специальными дистракционными аппаратами</w:t>
      </w:r>
    </w:p>
    <w:p w:rsid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130CD7">
        <w:rPr>
          <w:rFonts w:ascii="Times New Roman" w:hAnsi="Times New Roman" w:cs="Times New Roman"/>
          <w:sz w:val="20"/>
          <w:szCs w:val="20"/>
        </w:rPr>
        <w:t>. Повреждение чего не имеет отношения к повреждениям кисти?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фаланг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тыльной поверхности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ладонной поверхности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области основания большого пальца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мягких тканей над линией кистевого (лучезапястного) сустава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130CD7">
        <w:rPr>
          <w:rFonts w:ascii="Times New Roman" w:hAnsi="Times New Roman" w:cs="Times New Roman"/>
          <w:sz w:val="20"/>
          <w:szCs w:val="20"/>
        </w:rPr>
        <w:t xml:space="preserve">. Повреждение сухожилий может возникнуть при различных травмах кисти,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сдавления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колотой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резаной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рубленой раны кисти</w:t>
      </w:r>
    </w:p>
    <w:p w:rsidR="00130CD7" w:rsidRP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тяжелой открытой травмы кисти</w:t>
      </w:r>
    </w:p>
    <w:p w:rsidR="00130CD7" w:rsidRDefault="00130CD7" w:rsidP="0013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116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8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3D2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130CD7">
        <w:rPr>
          <w:rFonts w:ascii="Times New Roman" w:hAnsi="Times New Roman" w:cs="Times New Roman"/>
          <w:sz w:val="20"/>
          <w:szCs w:val="20"/>
        </w:rPr>
        <w:t>. Характерным симптомом перелома ладьевидной кости является: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а) нарастающая припухлость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проксимальнее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основания II пястной кости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резкая болезненность при надавливании в "анатомической табакерке"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невозможность полного сжатия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болезненность в области ладьевидной кости при опоре на стол ладонным возвышением I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30CD7">
        <w:rPr>
          <w:rFonts w:ascii="Times New Roman" w:hAnsi="Times New Roman" w:cs="Times New Roman"/>
          <w:sz w:val="20"/>
          <w:szCs w:val="20"/>
        </w:rPr>
        <w:t>. Что делать врачу общего профиля при подозрении на перелом ладьевидной кости?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ввести аналгетики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наложить гипсовую шину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направить больного в ЦРБ (травм пункт)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30CD7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глубокого сгибателя пальца: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пальцы не собираются в кулак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отсутствует противопоставление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отсутствует изолированное сгибание концевой фаланги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палец не сгибается в пястно-фаланговом суставе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пальцы не разводятся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30CD7">
        <w:rPr>
          <w:rFonts w:ascii="Times New Roman" w:hAnsi="Times New Roman" w:cs="Times New Roman"/>
          <w:sz w:val="20"/>
          <w:szCs w:val="20"/>
        </w:rPr>
        <w:t>. Основным признаком повреждения сухожилия сгибателя пальца является: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невозможность активного разгибания концевой и средней фаланг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пассивного сгибания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наличие раны и отсутствие активного сгибания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пассивного разгибания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наличие раны при сохранении активных и пассивных движений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30CD7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разгибателя: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отсутствие отведения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отсутствие приведения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отсутствие активного разгибания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отсутствие противопоставления пальца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lastRenderedPageBreak/>
        <w:t>д) сохранение щипковой функции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130CD7">
        <w:rPr>
          <w:rFonts w:ascii="Times New Roman" w:hAnsi="Times New Roman" w:cs="Times New Roman"/>
          <w:sz w:val="20"/>
          <w:szCs w:val="20"/>
        </w:rPr>
        <w:t>. При лечении вывихов костей запястья не применяется: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скелетное вытяжение за ногтевые фаланги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одномоментное вправление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оперативное (открытое) вправление вывиха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вправление вывиха аппаратом вне очаговой фиксации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130CD7">
        <w:rPr>
          <w:rFonts w:ascii="Times New Roman" w:hAnsi="Times New Roman" w:cs="Times New Roman"/>
          <w:sz w:val="20"/>
          <w:szCs w:val="20"/>
        </w:rPr>
        <w:t>дистракция</w:t>
      </w:r>
      <w:proofErr w:type="spellEnd"/>
      <w:r w:rsidRPr="00130CD7">
        <w:rPr>
          <w:rFonts w:ascii="Times New Roman" w:hAnsi="Times New Roman" w:cs="Times New Roman"/>
          <w:sz w:val="20"/>
          <w:szCs w:val="20"/>
        </w:rPr>
        <w:t xml:space="preserve"> аппаратом вне очаговой фиксации с последующим открытым вправлением вывиха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30CD7">
        <w:rPr>
          <w:rFonts w:ascii="Times New Roman" w:hAnsi="Times New Roman" w:cs="Times New Roman"/>
          <w:sz w:val="20"/>
          <w:szCs w:val="20"/>
        </w:rPr>
        <w:t>. Чаще всего из костей запястья ломается: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трехгранная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ладьевидная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полулунная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крючковидная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большая многоугольная кость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30CD7">
        <w:rPr>
          <w:rFonts w:ascii="Times New Roman" w:hAnsi="Times New Roman" w:cs="Times New Roman"/>
          <w:sz w:val="20"/>
          <w:szCs w:val="20"/>
        </w:rPr>
        <w:t>. К перелому Беннета относится: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перелом основных и средних фаланг пальцев кисти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переломо-вывихи основных и средних фаланг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внутрисуставные переломы основных и средних фаланг пальцев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перелом луча с подвывихом в лучезапястном суставе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внутрисуставной перелом основания 1-й пястной кости с ее подвывихом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130CD7">
        <w:rPr>
          <w:rFonts w:ascii="Times New Roman" w:hAnsi="Times New Roman" w:cs="Times New Roman"/>
          <w:sz w:val="20"/>
          <w:szCs w:val="20"/>
        </w:rPr>
        <w:t>. Какой симптом не имеет отношения к перелому II-V пястных костей?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отек тыла кисти, кровоподтек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нарушение хватательной функции кисти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исчезновение выпуклости головки пястной кости при сжатии кисти в кулак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резкая боль при осевой нагрузке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д) припухлость на тыльной поверхности середины запястья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130CD7">
        <w:rPr>
          <w:rFonts w:ascii="Times New Roman" w:hAnsi="Times New Roman" w:cs="Times New Roman"/>
          <w:sz w:val="20"/>
          <w:szCs w:val="20"/>
        </w:rPr>
        <w:t xml:space="preserve">. Признаками переломов фаланг пальцев кисти являются все, </w:t>
      </w:r>
      <w:proofErr w:type="gramStart"/>
      <w:r w:rsidRPr="00130CD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130CD7">
        <w:rPr>
          <w:rFonts w:ascii="Times New Roman" w:hAnsi="Times New Roman" w:cs="Times New Roman"/>
          <w:sz w:val="20"/>
          <w:szCs w:val="20"/>
        </w:rPr>
        <w:t>: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а) локальной болезненности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б) подвижности костных отломков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в) крепитации костных отломков</w:t>
      </w:r>
    </w:p>
    <w:p w:rsidR="00130CD7" w:rsidRP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CD7">
        <w:rPr>
          <w:rFonts w:ascii="Times New Roman" w:hAnsi="Times New Roman" w:cs="Times New Roman"/>
          <w:sz w:val="20"/>
          <w:szCs w:val="20"/>
        </w:rPr>
        <w:t>г) выстояния концов костных отломков</w:t>
      </w:r>
    </w:p>
    <w:p w:rsidR="00806464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кровоизлияния в мягкие ткани</w:t>
      </w:r>
    </w:p>
    <w:p w:rsid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831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6B" w:rsidRDefault="0004216B" w:rsidP="0004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4216B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876646">
        <w:rPr>
          <w:rFonts w:ascii="Times New Roman" w:hAnsi="Times New Roman" w:cs="Times New Roman"/>
          <w:sz w:val="20"/>
          <w:szCs w:val="20"/>
        </w:rPr>
        <w:t>. Укажите типичное смещение отломков при переломе фаланг пальцев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смещение под углом, открытым в тыльную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смещение по длине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смещение по ширине диафиза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смещение под углом, открытым в ладонную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ротационное смещение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6646">
        <w:rPr>
          <w:rFonts w:ascii="Times New Roman" w:hAnsi="Times New Roman" w:cs="Times New Roman"/>
          <w:sz w:val="20"/>
          <w:szCs w:val="20"/>
        </w:rPr>
        <w:t>. В чем заключается причина типичного смещения фрагментов при переломе фаланг пальцев кисти?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а) непосредственном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механизме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травмы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б) воздействии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глубокого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 поверхностного сгибателей, а также червеобразных и межкостных мышц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неправильной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воздействии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общего разгибателя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876646">
        <w:rPr>
          <w:rFonts w:ascii="Times New Roman" w:hAnsi="Times New Roman" w:cs="Times New Roman"/>
          <w:sz w:val="20"/>
          <w:szCs w:val="20"/>
        </w:rPr>
        <w:t xml:space="preserve"> При повреждении лучевого нерва отмечается: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"свисающая кисть"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"когтистая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"обезьянья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сгибательная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контрактура I, II и III и разгибательная - IV и V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контрактура Фолькмана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76646">
        <w:rPr>
          <w:rFonts w:ascii="Times New Roman" w:hAnsi="Times New Roman" w:cs="Times New Roman"/>
          <w:sz w:val="20"/>
          <w:szCs w:val="20"/>
        </w:rPr>
        <w:t>. Укажите расстройства характерные для повреждения срединного нерва на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отсутствие активного сгибания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расстройство чувствительности и трофики на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отсутствие движений в кистевом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активного разгибания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отсутствие отведения большого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76646">
        <w:rPr>
          <w:rFonts w:ascii="Times New Roman" w:hAnsi="Times New Roman" w:cs="Times New Roman"/>
          <w:sz w:val="20"/>
          <w:szCs w:val="20"/>
        </w:rPr>
        <w:t>. Из перечисленных видов обезболивания для операций при открытых повреждениях кисти и пальцев нерационально использовать: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местную анестезию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общее обезболивание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новокаиновую блокаду плечевого сплетения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внутрикостную регионарную анестезию со жгутом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внутривенную регионарную анестезию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Принципы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лечения вывихов фаланг пальцев кисти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обезболивание, раннее одномоментное вправление и иммобилизация на 3 недели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обезболивание, вправление и ранние движения в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постепенное вправление скелетным вытяжением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хирургическое лечение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лечение специальными дистракционными аппаратами</w:t>
      </w:r>
    </w:p>
    <w:p w:rsid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76646">
        <w:rPr>
          <w:rFonts w:ascii="Times New Roman" w:hAnsi="Times New Roman" w:cs="Times New Roman"/>
          <w:sz w:val="20"/>
          <w:szCs w:val="20"/>
        </w:rPr>
        <w:t>. Повреждение чего не имеет отношения к повреждениям кисти?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тыльной поверхности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ладонной поверхности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области основания большого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мягких тканей над линией кистевого (лучезапястного) сустава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Повреждение сухожилий может возникнуть при различных травмах кисти,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сдавления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колотой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резаной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рубленой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тяжелой открытой травмы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Диагностика повреждения сухожилий основывается на всем перечисленном,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анамнеза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осмотра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определения активных движений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определения пассивных движений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ощупывания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876646">
        <w:rPr>
          <w:rFonts w:ascii="Times New Roman" w:hAnsi="Times New Roman" w:cs="Times New Roman"/>
          <w:sz w:val="20"/>
          <w:szCs w:val="20"/>
        </w:rPr>
        <w:t>. Симптомом характерным для повреждения поверхностного сгибателя пальца является отсутствие активного: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сгибания концевой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сгибания средней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противопоставления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отведения пальца</w:t>
      </w:r>
    </w:p>
    <w:p w:rsidR="00876646" w:rsidRPr="004F34B4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приведения пальца</w:t>
      </w:r>
    </w:p>
    <w:p w:rsidR="000C71A0" w:rsidRDefault="000C71A0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C71A0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430DFA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30DFA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762DB" w:rsidRDefault="00F762DB" w:rsidP="0005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762DB" w:rsidSect="00430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876646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глубокого сгибателя пальца: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пальцы не собираются в кулак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отсутствует противопоставление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отсутствует изолированное сгибание концевой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палец не сгибается в пястно-фаланговом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пальцы не разводятся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6646">
        <w:rPr>
          <w:rFonts w:ascii="Times New Roman" w:hAnsi="Times New Roman" w:cs="Times New Roman"/>
          <w:sz w:val="20"/>
          <w:szCs w:val="20"/>
        </w:rPr>
        <w:t>. Основным признаком повреждения сухожилия сгибателя пальца является: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невозможность активного разгибания концевой и средней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отсутствие пассивного сгибания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наличие раны и отсутствие активного сгибания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пассивного разгибания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наличие раны при сохранении активных и пассивных движений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76646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разгибателя: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отсутствие отведения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отсутствие приведения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отсутствие активного разгибания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противопоставления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сохранение щипковой функции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76646">
        <w:rPr>
          <w:rFonts w:ascii="Times New Roman" w:hAnsi="Times New Roman" w:cs="Times New Roman"/>
          <w:sz w:val="20"/>
          <w:szCs w:val="20"/>
        </w:rPr>
        <w:t>. При лечении вывихов костей запястья не применяется: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скелетное вытяжение за ногтевые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одномоментное вправление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оперативное (открытое) вправление вывиха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вправление вывиха аппаратом вне очаговой фиксации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дистракция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аппаратом вне очаговой фиксации с последующим открытым вправлением вывиха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76646">
        <w:rPr>
          <w:rFonts w:ascii="Times New Roman" w:hAnsi="Times New Roman" w:cs="Times New Roman"/>
          <w:sz w:val="20"/>
          <w:szCs w:val="20"/>
        </w:rPr>
        <w:t>. Чаще всего из костей запястья ломается: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трехгранная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ладьевидная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полулунная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крючковидная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большая многоугольная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76646">
        <w:rPr>
          <w:rFonts w:ascii="Times New Roman" w:hAnsi="Times New Roman" w:cs="Times New Roman"/>
          <w:sz w:val="20"/>
          <w:szCs w:val="20"/>
        </w:rPr>
        <w:t>. К перелому Беннета относится: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а) перелом основных и средних фаланг пальцев </w:t>
      </w:r>
      <w:r w:rsidRPr="00876646">
        <w:rPr>
          <w:rFonts w:ascii="Times New Roman" w:hAnsi="Times New Roman" w:cs="Times New Roman"/>
          <w:sz w:val="20"/>
          <w:szCs w:val="20"/>
        </w:rPr>
        <w:lastRenderedPageBreak/>
        <w:t>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переломо-вывихи основных и средних фаланг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внутрисуставные переломы основных и средних фаланг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перелом луча с подвывихом в лучезапястном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внутрисуставной перелом основания 1-й пястной кости с ее подвывихом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76646">
        <w:rPr>
          <w:rFonts w:ascii="Times New Roman" w:hAnsi="Times New Roman" w:cs="Times New Roman"/>
          <w:sz w:val="20"/>
          <w:szCs w:val="20"/>
        </w:rPr>
        <w:t>. Какой симптом не имеет отношения к перелому II-V пястных костей?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отек тыла кисти, кровоподтек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нарушение хватательной функции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исчезновение выпуклости головки пястной кости при сжатии кисти в кулак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резкая боль при осевой нагрузке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припухлость на тыльной поверхности середины запястья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Признаками переломов фаланг пальцев кисти являются все,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локальной болезненности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подвижности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крепитации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выстояния концов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кровоизлияния в мягкие ткани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876646">
        <w:rPr>
          <w:rFonts w:ascii="Times New Roman" w:hAnsi="Times New Roman" w:cs="Times New Roman"/>
          <w:sz w:val="20"/>
          <w:szCs w:val="20"/>
        </w:rPr>
        <w:t>. Укажите типичное смещение отломков при переломе фаланг пальцев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смещение под углом, открытым в тыльную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смещение по длине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смещение по ширине диафиза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смещение под углом, открытым в ладонную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ротационное смещение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876646">
        <w:rPr>
          <w:rFonts w:ascii="Times New Roman" w:hAnsi="Times New Roman" w:cs="Times New Roman"/>
          <w:sz w:val="20"/>
          <w:szCs w:val="20"/>
        </w:rPr>
        <w:t>. В чем заключается причина типичного смещения фрагментов при переломе фаланг пальцев кисти?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а) непосредственном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механизме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травмы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б) воздействии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глубокого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 поверхностного сгибателей, а также червеобразных и межкостных мышц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неправильной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воздействии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общего разгибателя пальцев</w:t>
      </w:r>
      <w:proofErr w:type="gramStart"/>
    </w:p>
    <w:p w:rsidR="00A94389" w:rsidRDefault="00A94389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94389" w:rsidSect="00A94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End"/>
    </w:p>
    <w:p w:rsidR="00383781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F0E5E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876646">
        <w:rPr>
          <w:rFonts w:ascii="Times New Roman" w:hAnsi="Times New Roman" w:cs="Times New Roman"/>
          <w:sz w:val="20"/>
          <w:szCs w:val="20"/>
        </w:rPr>
        <w:t>. При повреждении лучевого нерва отмечается: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"свисающая кисть"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"когтистая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"обезьянья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сгибательная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контрактура I, II и III и разгибательная - IV и V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контрактура Фолькмана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6646">
        <w:rPr>
          <w:rFonts w:ascii="Times New Roman" w:hAnsi="Times New Roman" w:cs="Times New Roman"/>
          <w:sz w:val="20"/>
          <w:szCs w:val="20"/>
        </w:rPr>
        <w:t>. Укажите расстройства характерные для повреждения срединного нерва на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отсутствие активного сгибания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расстройство чувствительности и трофики на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отсутствие движений в кистевом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активного разгибания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отсутствие отведения большого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76646">
        <w:rPr>
          <w:rFonts w:ascii="Times New Roman" w:hAnsi="Times New Roman" w:cs="Times New Roman"/>
          <w:sz w:val="20"/>
          <w:szCs w:val="20"/>
        </w:rPr>
        <w:t>. Из перечисленных видов обезболивания для операций при открытых повреждениях кисти и пальцев нерационально использовать: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местную анестезию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общее обезболивание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новокаиновую блокаду плечевого сплетения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внутрикостную регионарную анестезию со жгутом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внутривенную регионарную анестезию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Принципы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лечения вывихов фаланг пальцев кисти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обезболивание, раннее одномоментное вправление и иммобилизация на 3 недели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обезболивание, вправление и ранние движения в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постепенное вправление скелетным вытяжением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хирургическое лечение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лечение специальными дистракционными аппаратами</w:t>
      </w:r>
    </w:p>
    <w:p w:rsid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76646">
        <w:rPr>
          <w:rFonts w:ascii="Times New Roman" w:hAnsi="Times New Roman" w:cs="Times New Roman"/>
          <w:sz w:val="20"/>
          <w:szCs w:val="20"/>
        </w:rPr>
        <w:t>. Повреждение чего не имеет отношения к повреждениям кисти?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тыльной поверхности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ладонной поверхности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области основания большого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мягких тканей над линией кистевого (лучезапястного) сустава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Повреждение сухожилий может возникнуть при различных травмах кисти,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сдавления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колотой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резаной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рубленой раны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тяжелой открытой травмы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Диагностика повреждения сухожилий основывается на всем перечисленном,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анамнеза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осмотра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определения активных движений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определения пассивных движений фаланг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ощупывания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876646">
        <w:rPr>
          <w:rFonts w:ascii="Times New Roman" w:hAnsi="Times New Roman" w:cs="Times New Roman"/>
          <w:sz w:val="20"/>
          <w:szCs w:val="20"/>
        </w:rPr>
        <w:t>. Симптомом характерным для повреждения поверхностного сгибателя пальца является отсутствие активного: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сгибания концевой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сгибания средней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противопоставления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приведения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876646">
        <w:rPr>
          <w:rFonts w:ascii="Times New Roman" w:hAnsi="Times New Roman" w:cs="Times New Roman"/>
          <w:sz w:val="20"/>
          <w:szCs w:val="20"/>
        </w:rPr>
        <w:t>. Характерным симптомом перелома ладьевидной кости является: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а) нарастающая припухлость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проксимальнее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основания II пястной кости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резкая болезненность при надавливании в "анатомической табакерке"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невозможность полного сжатия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болезненность в области ладьевидной кости при опоре на стол ладонным возвышением I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876646">
        <w:rPr>
          <w:rFonts w:ascii="Times New Roman" w:hAnsi="Times New Roman" w:cs="Times New Roman"/>
          <w:sz w:val="20"/>
          <w:szCs w:val="20"/>
        </w:rPr>
        <w:t>. Что делать врачу общего профиля при подозрении на перелом ладьевидной кости?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ввести аналгетики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наложить гипсовую шину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направить больного в ЦРБ (травм пункт)</w:t>
      </w:r>
    </w:p>
    <w:p w:rsidR="00711711" w:rsidRDefault="00711711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1711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0F2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FFC" w:rsidRDefault="000F2FFC" w:rsidP="000F2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F2FFC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876646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разгибателя: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отсутствие отведения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отсутствие приведения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отсутствие активного разгибания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противопоставления пальца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сохранение щипковой функции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76646">
        <w:rPr>
          <w:rFonts w:ascii="Times New Roman" w:hAnsi="Times New Roman" w:cs="Times New Roman"/>
          <w:sz w:val="20"/>
          <w:szCs w:val="20"/>
        </w:rPr>
        <w:t>. При лечении вывихов костей запястья не применяется: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скелетное вытяжение за ногтевые фаланги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одномоментное вправление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оперативное (открытое) вправление вывиха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вправление вывиха аппаратом вне очаговой фиксации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дистракция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аппаратом вне очаговой фиксации с последующим открытым вправлением вывиха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76646">
        <w:rPr>
          <w:rFonts w:ascii="Times New Roman" w:hAnsi="Times New Roman" w:cs="Times New Roman"/>
          <w:sz w:val="20"/>
          <w:szCs w:val="20"/>
        </w:rPr>
        <w:t>. Чаще всего из костей запястья ломается: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трехгранная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ладьевидная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полулунная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крючковидная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большая многоугольная кость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76646">
        <w:rPr>
          <w:rFonts w:ascii="Times New Roman" w:hAnsi="Times New Roman" w:cs="Times New Roman"/>
          <w:sz w:val="20"/>
          <w:szCs w:val="20"/>
        </w:rPr>
        <w:t>. К перелому Беннета относится: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перелом основных и средних фаланг пальцев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переломо-вывихи основных и средних фаланг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внутрисуставные переломы основных и средних фаланг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перелом луча с подвывихом в лучезапястном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внутрисуставной перелом основания 1-й пястной кости с ее подвывихом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76646">
        <w:rPr>
          <w:rFonts w:ascii="Times New Roman" w:hAnsi="Times New Roman" w:cs="Times New Roman"/>
          <w:sz w:val="20"/>
          <w:szCs w:val="20"/>
        </w:rPr>
        <w:t>. Какой симптом не имеет отношения к перелому II-V пястных костей?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отек тыла кисти, кровоподтек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нарушение хватательной функции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исчезновение выпуклости головки пястной кости при сжатии кисти в кулак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резкая боль при осевой нагрузке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припухлость на тыльной поверхности середины запястья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76646">
        <w:rPr>
          <w:rFonts w:ascii="Times New Roman" w:hAnsi="Times New Roman" w:cs="Times New Roman"/>
          <w:sz w:val="20"/>
          <w:szCs w:val="20"/>
        </w:rPr>
        <w:t xml:space="preserve">. Признаками переломов фаланг пальцев кисти являются все,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>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локальной болезненности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подвижности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крепитации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выстояния концов костных отломков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кровоизлияния в мягкие ткани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76646">
        <w:rPr>
          <w:rFonts w:ascii="Times New Roman" w:hAnsi="Times New Roman" w:cs="Times New Roman"/>
          <w:sz w:val="20"/>
          <w:szCs w:val="20"/>
        </w:rPr>
        <w:t>. Укажите типичное смещение отломков при переломе фаланг пальцев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смещение под углом, открытым в тыльную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смещение по длине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смещение по ширине диафиза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смещение под углом, открытым в ладонную сторону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ротационное смещение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876646">
        <w:rPr>
          <w:rFonts w:ascii="Times New Roman" w:hAnsi="Times New Roman" w:cs="Times New Roman"/>
          <w:sz w:val="20"/>
          <w:szCs w:val="20"/>
        </w:rPr>
        <w:t>. В чем заключается причина типичного смещения фрагментов при переломе фаланг пальцев кисти?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а) непосредственном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механизме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травмы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б) воздействии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глубокого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 поверхностного сгибателей, а также червеобразных и межкостных мышц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неправильной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иммобилизации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876646">
        <w:rPr>
          <w:rFonts w:ascii="Times New Roman" w:hAnsi="Times New Roman" w:cs="Times New Roman"/>
          <w:sz w:val="20"/>
          <w:szCs w:val="20"/>
        </w:rPr>
        <w:t>воздействии</w:t>
      </w:r>
      <w:proofErr w:type="gramEnd"/>
      <w:r w:rsidRPr="00876646">
        <w:rPr>
          <w:rFonts w:ascii="Times New Roman" w:hAnsi="Times New Roman" w:cs="Times New Roman"/>
          <w:sz w:val="20"/>
          <w:szCs w:val="20"/>
        </w:rPr>
        <w:t xml:space="preserve"> общего разгибателя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876646">
        <w:rPr>
          <w:rFonts w:ascii="Times New Roman" w:hAnsi="Times New Roman" w:cs="Times New Roman"/>
          <w:sz w:val="20"/>
          <w:szCs w:val="20"/>
        </w:rPr>
        <w:t>. При повреждении лучевого нерва отмечается: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"свисающая кисть"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"когтистая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"обезьянья лапа"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876646">
        <w:rPr>
          <w:rFonts w:ascii="Times New Roman" w:hAnsi="Times New Roman" w:cs="Times New Roman"/>
          <w:sz w:val="20"/>
          <w:szCs w:val="20"/>
        </w:rPr>
        <w:t>сгибательная</w:t>
      </w:r>
      <w:proofErr w:type="spellEnd"/>
      <w:r w:rsidRPr="00876646">
        <w:rPr>
          <w:rFonts w:ascii="Times New Roman" w:hAnsi="Times New Roman" w:cs="Times New Roman"/>
          <w:sz w:val="20"/>
          <w:szCs w:val="20"/>
        </w:rPr>
        <w:t xml:space="preserve"> контрактура I, II и III и разгибательная - IV и V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контрактура Фолькмана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876646">
        <w:rPr>
          <w:rFonts w:ascii="Times New Roman" w:hAnsi="Times New Roman" w:cs="Times New Roman"/>
          <w:sz w:val="20"/>
          <w:szCs w:val="20"/>
        </w:rPr>
        <w:t>. Укажите расстройства характерные для повреждения срединного нерва на кисти: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а) отсутствие активного сгибания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б) расстройство чувствительности и трофики на кисти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в) отсутствие движений в кистевом суставе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г) отсутствие активного разгибания пальцев</w:t>
      </w:r>
    </w:p>
    <w:p w:rsidR="00876646" w:rsidRPr="00876646" w:rsidRDefault="00876646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646">
        <w:rPr>
          <w:rFonts w:ascii="Times New Roman" w:hAnsi="Times New Roman" w:cs="Times New Roman"/>
          <w:sz w:val="20"/>
          <w:szCs w:val="20"/>
        </w:rPr>
        <w:t>д) отсутствие отведения большого пальца</w:t>
      </w:r>
    </w:p>
    <w:p w:rsidR="0017787F" w:rsidRDefault="0017787F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7787F" w:rsidSect="00177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86070">
        <w:rPr>
          <w:rFonts w:ascii="Times New Roman" w:hAnsi="Times New Roman" w:cs="Times New Roman"/>
          <w:sz w:val="20"/>
          <w:szCs w:val="20"/>
        </w:rPr>
        <w:t>Повреждения локтевого сустава, предплечья, кисти. Клиника, диагностика лечение.</w:t>
      </w:r>
    </w:p>
    <w:p w:rsidR="000F2FFC" w:rsidRDefault="00383781" w:rsidP="0058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76B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D75100">
        <w:rPr>
          <w:rFonts w:ascii="Times New Roman" w:hAnsi="Times New Roman" w:cs="Times New Roman"/>
          <w:sz w:val="20"/>
          <w:szCs w:val="20"/>
        </w:rPr>
        <w:t>. Из перечисленных видов обезболивания для операций при открытых повреждениях кисти и пальцев нерационально использовать: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местную анестезию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общее обезболивание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новокаиновую блокаду плечевого сплетения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внутрикостную регионарную анестезию со жгутом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внутривенную регионарную анестезию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75100">
        <w:rPr>
          <w:rFonts w:ascii="Times New Roman" w:hAnsi="Times New Roman" w:cs="Times New Roman"/>
          <w:sz w:val="20"/>
          <w:szCs w:val="20"/>
        </w:rPr>
        <w:t xml:space="preserve">. Принципы </w:t>
      </w:r>
      <w:proofErr w:type="gramStart"/>
      <w:r w:rsidRPr="00D75100">
        <w:rPr>
          <w:rFonts w:ascii="Times New Roman" w:hAnsi="Times New Roman" w:cs="Times New Roman"/>
          <w:sz w:val="20"/>
          <w:szCs w:val="20"/>
        </w:rPr>
        <w:t>лечения вывихов фаланг пальцев кисти</w:t>
      </w:r>
      <w:proofErr w:type="gramEnd"/>
      <w:r w:rsidRPr="00D75100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обезболивание, раннее одномоментное вправление и иммобилизация на 3 недели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обезболивание, вправление и ранние движения в суставе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постепенное вправление скелетным вытяжением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хирургическое лечение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лечение специальными дистракционными аппаратами</w:t>
      </w:r>
    </w:p>
    <w:p w:rsid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75100">
        <w:rPr>
          <w:rFonts w:ascii="Times New Roman" w:hAnsi="Times New Roman" w:cs="Times New Roman"/>
          <w:sz w:val="20"/>
          <w:szCs w:val="20"/>
        </w:rPr>
        <w:t>. Повреждение чего не имеет отношения к повреждениям кисти?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фаланг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тыльной поверхности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ладонной поверхности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области основания большого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мягких тканей над линией кистевого (лучезапястного) сустава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75100">
        <w:rPr>
          <w:rFonts w:ascii="Times New Roman" w:hAnsi="Times New Roman" w:cs="Times New Roman"/>
          <w:sz w:val="20"/>
          <w:szCs w:val="20"/>
        </w:rPr>
        <w:t xml:space="preserve">. Повреждение сухожилий может возникнуть при различных травмах кисти, </w:t>
      </w:r>
      <w:proofErr w:type="gramStart"/>
      <w:r w:rsidRPr="00D75100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D75100">
        <w:rPr>
          <w:rFonts w:ascii="Times New Roman" w:hAnsi="Times New Roman" w:cs="Times New Roman"/>
          <w:sz w:val="20"/>
          <w:szCs w:val="20"/>
        </w:rPr>
        <w:t>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сдавления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колотой раны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резаной раны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рубленой раны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тяжелой открытой травмы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75100">
        <w:rPr>
          <w:rFonts w:ascii="Times New Roman" w:hAnsi="Times New Roman" w:cs="Times New Roman"/>
          <w:sz w:val="20"/>
          <w:szCs w:val="20"/>
        </w:rPr>
        <w:t xml:space="preserve">. Диагностика повреждения сухожилий основывается на всем перечисленном, </w:t>
      </w:r>
      <w:proofErr w:type="gramStart"/>
      <w:r w:rsidRPr="00D75100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D75100">
        <w:rPr>
          <w:rFonts w:ascii="Times New Roman" w:hAnsi="Times New Roman" w:cs="Times New Roman"/>
          <w:sz w:val="20"/>
          <w:szCs w:val="20"/>
        </w:rPr>
        <w:t>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анамнеза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осмотра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определения активных движений фаланг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определения пассивных движений фаланг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ощупывания кисти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75100">
        <w:rPr>
          <w:rFonts w:ascii="Times New Roman" w:hAnsi="Times New Roman" w:cs="Times New Roman"/>
          <w:sz w:val="20"/>
          <w:szCs w:val="20"/>
        </w:rPr>
        <w:t>. Симптомом характерным для повреждения поверхностного сгибателя пальца является отсутствие активного: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сгибания концевой фаланги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сгибания средней фаланги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противопоставления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отведения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приведения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D75100">
        <w:rPr>
          <w:rFonts w:ascii="Times New Roman" w:hAnsi="Times New Roman" w:cs="Times New Roman"/>
          <w:sz w:val="20"/>
          <w:szCs w:val="20"/>
        </w:rPr>
        <w:t>. Характерным симптомом перелома ладьевидной кости является: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 xml:space="preserve">а) нарастающая припухлость </w:t>
      </w:r>
      <w:proofErr w:type="spellStart"/>
      <w:r w:rsidRPr="00D75100">
        <w:rPr>
          <w:rFonts w:ascii="Times New Roman" w:hAnsi="Times New Roman" w:cs="Times New Roman"/>
          <w:sz w:val="20"/>
          <w:szCs w:val="20"/>
        </w:rPr>
        <w:t>проксимальнее</w:t>
      </w:r>
      <w:proofErr w:type="spellEnd"/>
      <w:r w:rsidRPr="00D75100">
        <w:rPr>
          <w:rFonts w:ascii="Times New Roman" w:hAnsi="Times New Roman" w:cs="Times New Roman"/>
          <w:sz w:val="20"/>
          <w:szCs w:val="20"/>
        </w:rPr>
        <w:t xml:space="preserve"> </w:t>
      </w:r>
      <w:r w:rsidRPr="00D75100">
        <w:rPr>
          <w:rFonts w:ascii="Times New Roman" w:hAnsi="Times New Roman" w:cs="Times New Roman"/>
          <w:sz w:val="20"/>
          <w:szCs w:val="20"/>
        </w:rPr>
        <w:lastRenderedPageBreak/>
        <w:t>основания II пястной кости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резкая болезненность при надавливании в "анатомической табакерке"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ограничение объема активных и пассивных движений из-за болей в лучезапястном суставе, особенно в тыльно-лучевом направлении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невозможность полного сжатия пальцев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болезненность в области ладьевидной кости при опоре на стол ладонным возвышением I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75100">
        <w:rPr>
          <w:rFonts w:ascii="Times New Roman" w:hAnsi="Times New Roman" w:cs="Times New Roman"/>
          <w:sz w:val="20"/>
          <w:szCs w:val="20"/>
        </w:rPr>
        <w:t>. Что делать врачу общего профиля при подозрении на перелом ладьевидной кости?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ввести аналгетики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наложить гипсовую шину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направить больного в ЦРБ (травм пункт)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D75100">
        <w:rPr>
          <w:rFonts w:ascii="Times New Roman" w:hAnsi="Times New Roman" w:cs="Times New Roman"/>
          <w:sz w:val="20"/>
          <w:szCs w:val="20"/>
        </w:rPr>
        <w:t>. Укажите симптом характерный для повреждения глубокого сгибателя пальца: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пальцы не собираются в кулак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отсутствует противопоставление пальцев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отсутствует изолированное сгибание концевой фаланги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палец не сгибается в пястно-фаланговом суставе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пальцы не разводятся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D75100">
        <w:rPr>
          <w:rFonts w:ascii="Times New Roman" w:hAnsi="Times New Roman" w:cs="Times New Roman"/>
          <w:sz w:val="20"/>
          <w:szCs w:val="20"/>
        </w:rPr>
        <w:t>. Основным признаком повреждения сухожилия сгибателя пальца является: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а) невозможность активного разгибания концевой и средней фаланг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б) отсутствие пассивного сгибания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в) наличие раны и отсутствие активного сгибания пальца</w:t>
      </w:r>
    </w:p>
    <w:p w:rsidR="00D75100" w:rsidRPr="00D75100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г) отсутствие пассивного разгибания</w:t>
      </w:r>
    </w:p>
    <w:p w:rsidR="00711711" w:rsidRPr="009D7454" w:rsidRDefault="00D75100" w:rsidP="00D75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100">
        <w:rPr>
          <w:rFonts w:ascii="Times New Roman" w:hAnsi="Times New Roman" w:cs="Times New Roman"/>
          <w:sz w:val="20"/>
          <w:szCs w:val="20"/>
        </w:rPr>
        <w:t>д) наличие раны при сохранени</w:t>
      </w:r>
      <w:r>
        <w:rPr>
          <w:rFonts w:ascii="Times New Roman" w:hAnsi="Times New Roman" w:cs="Times New Roman"/>
          <w:sz w:val="20"/>
          <w:szCs w:val="20"/>
        </w:rPr>
        <w:t>и активных и пассивных движений</w:t>
      </w:r>
      <w:bookmarkStart w:id="0" w:name="_GoBack"/>
      <w:bookmarkEnd w:id="0"/>
    </w:p>
    <w:sectPr w:rsidR="00711711" w:rsidRPr="009D7454" w:rsidSect="002E4D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4"/>
    <w:rsid w:val="0004216B"/>
    <w:rsid w:val="00053C6C"/>
    <w:rsid w:val="000C71A0"/>
    <w:rsid w:val="000E4442"/>
    <w:rsid w:val="000F2FFC"/>
    <w:rsid w:val="00116965"/>
    <w:rsid w:val="00130CD7"/>
    <w:rsid w:val="00171B44"/>
    <w:rsid w:val="0017787F"/>
    <w:rsid w:val="001B6263"/>
    <w:rsid w:val="001D7B51"/>
    <w:rsid w:val="00204E84"/>
    <w:rsid w:val="00283844"/>
    <w:rsid w:val="00286070"/>
    <w:rsid w:val="002B01ED"/>
    <w:rsid w:val="002E4D87"/>
    <w:rsid w:val="00373307"/>
    <w:rsid w:val="00383781"/>
    <w:rsid w:val="003A0FE2"/>
    <w:rsid w:val="00430DFA"/>
    <w:rsid w:val="004673FF"/>
    <w:rsid w:val="004D1FE7"/>
    <w:rsid w:val="004F34B4"/>
    <w:rsid w:val="00563402"/>
    <w:rsid w:val="005876B1"/>
    <w:rsid w:val="005E1532"/>
    <w:rsid w:val="00624B51"/>
    <w:rsid w:val="00625780"/>
    <w:rsid w:val="00656EE6"/>
    <w:rsid w:val="006D21BE"/>
    <w:rsid w:val="00711711"/>
    <w:rsid w:val="00786893"/>
    <w:rsid w:val="00806464"/>
    <w:rsid w:val="00831609"/>
    <w:rsid w:val="008445C0"/>
    <w:rsid w:val="00876646"/>
    <w:rsid w:val="00886F2C"/>
    <w:rsid w:val="008C7592"/>
    <w:rsid w:val="00907176"/>
    <w:rsid w:val="0095737C"/>
    <w:rsid w:val="009D7454"/>
    <w:rsid w:val="00A23911"/>
    <w:rsid w:val="00A94389"/>
    <w:rsid w:val="00B46E95"/>
    <w:rsid w:val="00BA5905"/>
    <w:rsid w:val="00BD657A"/>
    <w:rsid w:val="00C94E0D"/>
    <w:rsid w:val="00C95240"/>
    <w:rsid w:val="00D055D7"/>
    <w:rsid w:val="00D53D21"/>
    <w:rsid w:val="00D75100"/>
    <w:rsid w:val="00DB6F55"/>
    <w:rsid w:val="00DE2642"/>
    <w:rsid w:val="00DE4D6B"/>
    <w:rsid w:val="00EB4EFF"/>
    <w:rsid w:val="00EF0E5E"/>
    <w:rsid w:val="00F72E7F"/>
    <w:rsid w:val="00F762DB"/>
    <w:rsid w:val="00F8256F"/>
    <w:rsid w:val="00F96E8B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192A-62DA-42C9-9496-90199A06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DEMONik</dc:creator>
  <cp:lastModifiedBy>Кафедра травматологии</cp:lastModifiedBy>
  <cp:revision>4</cp:revision>
  <dcterms:created xsi:type="dcterms:W3CDTF">2012-10-07T14:13:00Z</dcterms:created>
  <dcterms:modified xsi:type="dcterms:W3CDTF">2012-10-07T14:24:00Z</dcterms:modified>
</cp:coreProperties>
</file>