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EB" w:rsidRDefault="006D4DEB" w:rsidP="002F1CDF">
      <w:pPr>
        <w:rPr>
          <w:sz w:val="2"/>
          <w:szCs w:val="2"/>
        </w:rPr>
      </w:pPr>
    </w:p>
    <w:p w:rsidR="006D4DEB" w:rsidRDefault="006D4DEB" w:rsidP="002F1CDF">
      <w:pPr>
        <w:rPr>
          <w:sz w:val="2"/>
          <w:szCs w:val="2"/>
        </w:rPr>
      </w:pPr>
    </w:p>
    <w:p w:rsidR="006D4DEB" w:rsidRDefault="006D4DEB" w:rsidP="00DC6007">
      <w:pPr>
        <w:rPr>
          <w:sz w:val="2"/>
          <w:szCs w:val="2"/>
        </w:rPr>
      </w:pPr>
    </w:p>
    <w:p w:rsidR="006D4DEB" w:rsidRDefault="006D4DEB" w:rsidP="00DC6007">
      <w:pPr>
        <w:rPr>
          <w:sz w:val="2"/>
          <w:szCs w:val="2"/>
        </w:rPr>
      </w:pPr>
    </w:p>
    <w:p w:rsidR="006D4DEB" w:rsidRDefault="006D4DEB" w:rsidP="00DC6007">
      <w:pPr>
        <w:rPr>
          <w:sz w:val="2"/>
          <w:szCs w:val="2"/>
        </w:rPr>
      </w:pPr>
    </w:p>
    <w:p w:rsidR="006D4DEB" w:rsidRPr="00DC6007" w:rsidRDefault="006D4DEB" w:rsidP="00DC6007">
      <w:pPr>
        <w:pStyle w:val="3"/>
        <w:shd w:val="clear" w:color="auto" w:fill="auto"/>
        <w:spacing w:line="240" w:lineRule="auto"/>
        <w:jc w:val="center"/>
        <w:rPr>
          <w:rStyle w:val="a5"/>
          <w:sz w:val="32"/>
          <w:szCs w:val="32"/>
        </w:rPr>
      </w:pPr>
      <w:r w:rsidRPr="00DC6007">
        <w:rPr>
          <w:rStyle w:val="a5"/>
          <w:sz w:val="32"/>
          <w:szCs w:val="32"/>
        </w:rPr>
        <w:t>КОНСЕРВАТИВНОЕ ЛЕЧЕНИЕ</w:t>
      </w:r>
    </w:p>
    <w:p w:rsidR="006D4DEB" w:rsidRDefault="006D4DEB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8"/>
          <w:szCs w:val="28"/>
        </w:rPr>
      </w:pPr>
    </w:p>
    <w:p w:rsidR="00553ADD" w:rsidRDefault="00553ADD" w:rsidP="00553ADD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553ADD" w:rsidRDefault="00553ADD" w:rsidP="00553ADD">
      <w:pPr>
        <w:pStyle w:val="3"/>
        <w:shd w:val="clear" w:color="auto" w:fill="auto"/>
        <w:spacing w:line="240" w:lineRule="auto"/>
        <w:ind w:right="-19"/>
        <w:jc w:val="right"/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10 дней до даты госпитализации:</w:t>
      </w:r>
    </w:p>
    <w:p w:rsidR="00553ADD" w:rsidRPr="006E6208" w:rsidRDefault="00553ADD" w:rsidP="00553ADD">
      <w:pPr>
        <w:pStyle w:val="7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крови, включая тромбоциты.</w:t>
      </w:r>
    </w:p>
    <w:p w:rsidR="00553ADD" w:rsidRPr="006E6208" w:rsidRDefault="00553ADD" w:rsidP="00553ADD">
      <w:pPr>
        <w:pStyle w:val="7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мочи.</w:t>
      </w:r>
    </w:p>
    <w:p w:rsidR="00553ADD" w:rsidRDefault="00553ADD" w:rsidP="00553ADD">
      <w:pPr>
        <w:pStyle w:val="7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 xml:space="preserve">Биохимический анализ крови: общий белок, мочевина, креатинин, общий билирубин, прямой билирубин, </w:t>
      </w:r>
      <w:r w:rsidRPr="006E6208">
        <w:rPr>
          <w:rFonts w:ascii="Times New Roman" w:hAnsi="Times New Roman" w:cs="Times New Roman"/>
          <w:sz w:val="21"/>
          <w:szCs w:val="21"/>
          <w:lang w:val="en-US"/>
        </w:rPr>
        <w:t>ACT</w:t>
      </w:r>
      <w:r>
        <w:rPr>
          <w:rFonts w:ascii="Times New Roman" w:hAnsi="Times New Roman" w:cs="Times New Roman"/>
          <w:sz w:val="21"/>
          <w:szCs w:val="21"/>
        </w:rPr>
        <w:t>, АЛТ,</w:t>
      </w:r>
      <w:r w:rsidRPr="006E6208">
        <w:rPr>
          <w:rFonts w:ascii="Times New Roman" w:hAnsi="Times New Roman" w:cs="Times New Roman"/>
          <w:sz w:val="21"/>
          <w:szCs w:val="21"/>
        </w:rPr>
        <w:t xml:space="preserve"> глюкоза, триглицериды, холестерин, мочевая кислота</w:t>
      </w:r>
      <w:r>
        <w:rPr>
          <w:rFonts w:ascii="Times New Roman" w:hAnsi="Times New Roman" w:cs="Times New Roman"/>
          <w:sz w:val="21"/>
          <w:szCs w:val="21"/>
        </w:rPr>
        <w:t>, МНО, ПТИ, АЧТВ, фибриноген, электролиты (Калий, Натрий)</w:t>
      </w:r>
    </w:p>
    <w:p w:rsidR="00553ADD" w:rsidRPr="006E6208" w:rsidRDefault="00553ADD" w:rsidP="00553ADD">
      <w:pPr>
        <w:pStyle w:val="7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Группа крови, </w:t>
      </w:r>
      <w:r>
        <w:rPr>
          <w:rFonts w:ascii="Times New Roman" w:hAnsi="Times New Roman" w:cs="Times New Roman"/>
          <w:sz w:val="21"/>
          <w:szCs w:val="21"/>
          <w:lang w:val="en-US"/>
        </w:rPr>
        <w:t>Rh-</w:t>
      </w:r>
      <w:r>
        <w:rPr>
          <w:rFonts w:ascii="Times New Roman" w:hAnsi="Times New Roman" w:cs="Times New Roman"/>
          <w:sz w:val="21"/>
          <w:szCs w:val="21"/>
        </w:rPr>
        <w:t>фактор.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14 дней до даты госпитализации:</w:t>
      </w:r>
    </w:p>
    <w:p w:rsidR="00553ADD" w:rsidRPr="006E6208" w:rsidRDefault="00553ADD" w:rsidP="00553ADD">
      <w:pPr>
        <w:pStyle w:val="7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ЭКГ (пленка и заключение).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 xml:space="preserve">Не больше </w:t>
      </w:r>
      <w:r w:rsidR="009142C3">
        <w:rPr>
          <w:rFonts w:ascii="Times New Roman" w:hAnsi="Times New Roman" w:cs="Times New Roman"/>
          <w:b/>
          <w:sz w:val="21"/>
          <w:szCs w:val="21"/>
        </w:rPr>
        <w:t>10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дня до даты госпитализации:</w:t>
      </w:r>
    </w:p>
    <w:p w:rsidR="00553ADD" w:rsidRPr="006E6208" w:rsidRDefault="00553ADD" w:rsidP="00553ADD">
      <w:pPr>
        <w:pStyle w:val="70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сифилис (ИФА).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30 дней до даты госпитализации:</w:t>
      </w:r>
    </w:p>
    <w:p w:rsidR="00553ADD" w:rsidRPr="006E6208" w:rsidRDefault="00553ADD" w:rsidP="00553AD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Pr="006E6208">
        <w:rPr>
          <w:rFonts w:ascii="Times New Roman" w:hAnsi="Times New Roman" w:cs="Times New Roman"/>
          <w:sz w:val="21"/>
          <w:szCs w:val="21"/>
        </w:rPr>
        <w:t>нализ кала на яйца гельминтов.</w:t>
      </w:r>
    </w:p>
    <w:p w:rsidR="00553ADD" w:rsidRPr="006E6208" w:rsidRDefault="00553ADD" w:rsidP="00553AD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Рентгенография органов грудной клетки (снимки и описание) в двух проекциях (передней, левой боковой).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30 дней до даты госпитализации:</w:t>
      </w:r>
    </w:p>
    <w:p w:rsidR="00553ADD" w:rsidRPr="006E6208" w:rsidRDefault="00553ADD" w:rsidP="00553ADD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21"/>
          <w:szCs w:val="21"/>
        </w:rPr>
      </w:pPr>
      <w:r w:rsidRPr="006E6208">
        <w:rPr>
          <w:rStyle w:val="3LucidaSansUnicode"/>
          <w:rFonts w:ascii="Times New Roman" w:eastAsia="Courier New" w:hAnsi="Times New Roman" w:cs="Times New Roman"/>
          <w:sz w:val="21"/>
          <w:szCs w:val="21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Пациенты,</w:t>
      </w:r>
      <w:r w:rsidRPr="006E6208">
        <w:rPr>
          <w:rFonts w:ascii="Times New Roman" w:hAnsi="Times New Roman" w:cs="Times New Roman"/>
          <w:sz w:val="21"/>
          <w:szCs w:val="21"/>
        </w:rPr>
        <w:tab/>
        <w:t>страдающие сахарным диабетом, должны предоставить заключение эндокринолога, результаты исследований на гликолизированный гемоглобин (давность не более 1 месяца);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наличии туберкулеза, подозрения на туберкулез в анамнезе - консультация фтизиатра;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наличии онкопатологии заключение онколога.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наличии неврологической патологии заключение невролога: КТ и/или МРТ головного мозга.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Пациенты,</w:t>
      </w:r>
      <w:r w:rsidRPr="006E6208">
        <w:rPr>
          <w:rFonts w:ascii="Times New Roman" w:hAnsi="Times New Roman" w:cs="Times New Roman"/>
          <w:sz w:val="21"/>
          <w:szCs w:val="21"/>
        </w:rPr>
        <w:tab/>
        <w:t>страдающие заболеваниями мочеполовой системы, должны предоставить заключение специалиста.</w:t>
      </w:r>
    </w:p>
    <w:p w:rsidR="00553ADD" w:rsidRPr="006E6208" w:rsidRDefault="00553ADD" w:rsidP="00553ADD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21"/>
          <w:szCs w:val="21"/>
        </w:rPr>
      </w:pPr>
      <w:r w:rsidRPr="006E6208">
        <w:rPr>
          <w:rStyle w:val="3LucidaSansUnicode"/>
          <w:rFonts w:ascii="Times New Roman" w:eastAsia="Courier New" w:hAnsi="Times New Roman" w:cs="Times New Roman"/>
          <w:sz w:val="21"/>
          <w:szCs w:val="21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553ADD" w:rsidRPr="006E6208" w:rsidRDefault="00553ADD" w:rsidP="00DA1E9F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60 дней до даты госпитализации:</w:t>
      </w:r>
    </w:p>
    <w:p w:rsidR="00553ADD" w:rsidRPr="00C340E7" w:rsidRDefault="00553ADD" w:rsidP="00553ADD">
      <w:pPr>
        <w:pStyle w:val="70"/>
        <w:numPr>
          <w:ilvl w:val="0"/>
          <w:numId w:val="18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Консультация уролога (для мужчин), гинеколога (для женщин).</w:t>
      </w:r>
    </w:p>
    <w:p w:rsidR="00553ADD" w:rsidRDefault="00553ADD" w:rsidP="00553ADD">
      <w:pPr>
        <w:pStyle w:val="70"/>
        <w:numPr>
          <w:ilvl w:val="0"/>
          <w:numId w:val="18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Эхокардиография (УЗИ сердца).</w:t>
      </w:r>
    </w:p>
    <w:p w:rsidR="00553ADD" w:rsidRPr="00C340E7" w:rsidRDefault="00553ADD" w:rsidP="00553ADD">
      <w:pPr>
        <w:pStyle w:val="3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ind w:left="851" w:right="20" w:hanging="284"/>
      </w:pPr>
      <w:r>
        <w:rPr>
          <w:rStyle w:val="1"/>
        </w:rPr>
        <w:t>Холтеровскоемониторирование ЭКГ;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6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ВСЕХ ПЕРЕЧИСЛЕННЫХ ОБСЛЕДОВАНИЙ В ОДНОМ ЭКЗЕМПЛЯРЕ! </w:t>
      </w:r>
    </w:p>
    <w:p w:rsidR="00553ADD" w:rsidRPr="006E6208" w:rsidRDefault="00553ADD" w:rsidP="00553ADD">
      <w:pPr>
        <w:pStyle w:val="6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ДОКУМЕНТОВ (ПАСПОРТ (страница с </w:t>
      </w:r>
      <w:r>
        <w:rPr>
          <w:b/>
        </w:rPr>
        <w:t>фото и пропиской), ПОЛИС, СНИЛС</w:t>
      </w:r>
      <w:r w:rsidRPr="006E6208">
        <w:rPr>
          <w:b/>
        </w:rPr>
        <w:t>) В ДВУХ ЭКЗЕМПЛЯРАХ;</w:t>
      </w:r>
    </w:p>
    <w:p w:rsidR="00553ADD" w:rsidRPr="006E6208" w:rsidRDefault="00553ADD" w:rsidP="00553ADD">
      <w:pPr>
        <w:ind w:left="426"/>
        <w:rPr>
          <w:sz w:val="21"/>
          <w:szCs w:val="21"/>
        </w:rPr>
      </w:pPr>
    </w:p>
    <w:p w:rsidR="00553ADD" w:rsidRPr="006E6208" w:rsidRDefault="00553ADD" w:rsidP="00DA1E9F">
      <w:pPr>
        <w:ind w:left="426" w:firstLine="426"/>
        <w:rPr>
          <w:rFonts w:ascii="Times New Roman" w:hAnsi="Times New Roman"/>
          <w:b/>
          <w:i/>
          <w:sz w:val="21"/>
          <w:szCs w:val="21"/>
        </w:rPr>
      </w:pPr>
      <w:r w:rsidRPr="006E6208">
        <w:rPr>
          <w:rFonts w:ascii="Times New Roman" w:hAnsi="Times New Roman"/>
          <w:b/>
          <w:i/>
          <w:sz w:val="21"/>
          <w:szCs w:val="21"/>
        </w:rPr>
        <w:t>Примечание:</w:t>
      </w:r>
    </w:p>
    <w:p w:rsidR="00553ADD" w:rsidRPr="00DA1E9F" w:rsidRDefault="00553ADD" w:rsidP="00DA1E9F">
      <w:pPr>
        <w:pStyle w:val="ac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Срок годности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ВСЕХ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обследований должен быть актуален в момент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ГОСПИТАЛИЗАЦИИ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пациента; </w:t>
      </w:r>
    </w:p>
    <w:p w:rsidR="00553ADD" w:rsidRDefault="00553ADD" w:rsidP="00553ADD">
      <w:pPr>
        <w:pStyle w:val="ac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>При отсутствии на руках каких-либо обследований, в госпитализации может быть отказано!</w:t>
      </w:r>
    </w:p>
    <w:p w:rsidR="00553ADD" w:rsidRPr="00AF60F1" w:rsidRDefault="00553ADD" w:rsidP="00DA1E9F">
      <w:pPr>
        <w:pStyle w:val="ac"/>
        <w:ind w:left="0"/>
        <w:jc w:val="both"/>
        <w:rPr>
          <w:rFonts w:ascii="Times New Roman" w:hAnsi="Times New Roman" w:cs="Times New Roman"/>
          <w:b/>
          <w:i/>
        </w:rPr>
      </w:pPr>
    </w:p>
    <w:sectPr w:rsidR="00553ADD" w:rsidRPr="00AF60F1" w:rsidSect="00DA1E9F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EB" w:rsidRDefault="006D4DEB" w:rsidP="00917B3A">
      <w:r>
        <w:separator/>
      </w:r>
    </w:p>
  </w:endnote>
  <w:endnote w:type="continuationSeparator" w:id="0">
    <w:p w:rsidR="006D4DEB" w:rsidRDefault="006D4DEB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EB" w:rsidRDefault="006D4DEB"/>
  </w:footnote>
  <w:footnote w:type="continuationSeparator" w:id="0">
    <w:p w:rsidR="006D4DEB" w:rsidRDefault="006D4D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E3810"/>
    <w:multiLevelType w:val="hybridMultilevel"/>
    <w:tmpl w:val="0F8A6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3"/>
  </w:num>
  <w:num w:numId="16">
    <w:abstractNumId w:val="8"/>
  </w:num>
  <w:num w:numId="17">
    <w:abstractNumId w:val="1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7B3A"/>
    <w:rsid w:val="00000A0F"/>
    <w:rsid w:val="00055CDE"/>
    <w:rsid w:val="000A382E"/>
    <w:rsid w:val="000F398C"/>
    <w:rsid w:val="00170363"/>
    <w:rsid w:val="001719DD"/>
    <w:rsid w:val="00171B25"/>
    <w:rsid w:val="00175611"/>
    <w:rsid w:val="00181242"/>
    <w:rsid w:val="002F1CDF"/>
    <w:rsid w:val="0030703A"/>
    <w:rsid w:val="00354163"/>
    <w:rsid w:val="00387FAB"/>
    <w:rsid w:val="003E0A05"/>
    <w:rsid w:val="00431264"/>
    <w:rsid w:val="004F37F4"/>
    <w:rsid w:val="005451A9"/>
    <w:rsid w:val="00552764"/>
    <w:rsid w:val="00553ADD"/>
    <w:rsid w:val="0057636C"/>
    <w:rsid w:val="00592EE6"/>
    <w:rsid w:val="005B0139"/>
    <w:rsid w:val="005B45E2"/>
    <w:rsid w:val="005F1A34"/>
    <w:rsid w:val="00641DF1"/>
    <w:rsid w:val="006D4DEB"/>
    <w:rsid w:val="00725190"/>
    <w:rsid w:val="00744DC6"/>
    <w:rsid w:val="0076476E"/>
    <w:rsid w:val="00780A72"/>
    <w:rsid w:val="007A1A83"/>
    <w:rsid w:val="008C16B6"/>
    <w:rsid w:val="00900C3A"/>
    <w:rsid w:val="009142C3"/>
    <w:rsid w:val="00917506"/>
    <w:rsid w:val="00917B3A"/>
    <w:rsid w:val="00924B9F"/>
    <w:rsid w:val="00962213"/>
    <w:rsid w:val="00964E94"/>
    <w:rsid w:val="009811CC"/>
    <w:rsid w:val="009A45E8"/>
    <w:rsid w:val="009B1965"/>
    <w:rsid w:val="00A33460"/>
    <w:rsid w:val="00A3734F"/>
    <w:rsid w:val="00A618F5"/>
    <w:rsid w:val="00AB36C1"/>
    <w:rsid w:val="00AC51BC"/>
    <w:rsid w:val="00AF60F1"/>
    <w:rsid w:val="00B92F57"/>
    <w:rsid w:val="00B96A01"/>
    <w:rsid w:val="00BB7946"/>
    <w:rsid w:val="00BC774E"/>
    <w:rsid w:val="00BF24C2"/>
    <w:rsid w:val="00CA4D07"/>
    <w:rsid w:val="00CF5B1C"/>
    <w:rsid w:val="00D15405"/>
    <w:rsid w:val="00DA1E9F"/>
    <w:rsid w:val="00DC6007"/>
    <w:rsid w:val="00DE4D47"/>
    <w:rsid w:val="00E53D58"/>
    <w:rsid w:val="00E86DA3"/>
    <w:rsid w:val="00EE39E4"/>
    <w:rsid w:val="00F23F25"/>
    <w:rsid w:val="00F30F13"/>
    <w:rsid w:val="00F8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D9858"/>
  <w15:docId w15:val="{A2B85271-4DC0-4AFB-98A7-6FB9AC42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553ADD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553ADD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553ADD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2018-06-14T05:50:00Z</cp:lastPrinted>
  <dcterms:created xsi:type="dcterms:W3CDTF">2017-05-21T08:50:00Z</dcterms:created>
  <dcterms:modified xsi:type="dcterms:W3CDTF">2018-08-10T04:37:00Z</dcterms:modified>
</cp:coreProperties>
</file>