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53" w:rsidRPr="00C00C91" w:rsidRDefault="002B1E53" w:rsidP="002B1E53">
      <w:pPr>
        <w:pStyle w:val="a3"/>
        <w:shd w:val="clear" w:color="auto" w:fill="auto"/>
        <w:ind w:left="1440"/>
        <w:jc w:val="center"/>
        <w:rPr>
          <w:b/>
        </w:rPr>
      </w:pPr>
      <w:r w:rsidRPr="00C00C91">
        <w:rPr>
          <w:b/>
        </w:rPr>
        <w:t xml:space="preserve">Критерии </w:t>
      </w:r>
      <w:r>
        <w:rPr>
          <w:b/>
        </w:rPr>
        <w:t xml:space="preserve">учебного рейтинга </w:t>
      </w:r>
      <w:r w:rsidRPr="00C00C91">
        <w:rPr>
          <w:b/>
        </w:rPr>
        <w:t>студентов</w:t>
      </w:r>
    </w:p>
    <w:p w:rsidR="002B1E53" w:rsidRDefault="002B1E53" w:rsidP="002B1E53">
      <w:r>
        <w:t xml:space="preserve">При выставлении рейтингового показателя по нормальной физиологии кафедра руководствуется «Положением о системе оценивания результатов обучения студентов..», введенного приказом № 162 </w:t>
      </w:r>
      <w:proofErr w:type="gramStart"/>
      <w:r>
        <w:t>П</w:t>
      </w:r>
      <w:proofErr w:type="gramEnd"/>
      <w:r>
        <w:t xml:space="preserve"> от 02.06.2017</w:t>
      </w:r>
    </w:p>
    <w:p w:rsidR="002B1E53" w:rsidRDefault="002B1E53" w:rsidP="002B1E53">
      <w:pPr>
        <w:ind w:left="705"/>
      </w:pPr>
      <w:bookmarkStart w:id="0" w:name="_GoBack"/>
      <w:bookmarkEnd w:id="0"/>
    </w:p>
    <w:p w:rsidR="002B1E53" w:rsidRPr="000D5941" w:rsidRDefault="002B1E53" w:rsidP="002B1E53">
      <w:pPr>
        <w:jc w:val="center"/>
        <w:rPr>
          <w:b/>
        </w:rPr>
      </w:pPr>
      <w:r w:rsidRPr="000D5941">
        <w:rPr>
          <w:b/>
        </w:rPr>
        <w:t>Распределение премиальных баллов</w:t>
      </w:r>
    </w:p>
    <w:p w:rsidR="002B1E53" w:rsidRDefault="002B1E53" w:rsidP="002B1E53">
      <w:r w:rsidRPr="008E3B33">
        <w:t xml:space="preserve">1 балл </w:t>
      </w:r>
      <w:r>
        <w:t>–</w:t>
      </w:r>
      <w:r w:rsidRPr="008E3B33">
        <w:t xml:space="preserve"> </w:t>
      </w:r>
      <w:r>
        <w:t>устный доклад на конференции</w:t>
      </w:r>
    </w:p>
    <w:p w:rsidR="002B1E53" w:rsidRDefault="002B1E53" w:rsidP="002B1E53">
      <w:r>
        <w:t>0,25  баллов – стендовый доклад на конференцию</w:t>
      </w:r>
    </w:p>
    <w:p w:rsidR="002B1E53" w:rsidRDefault="002B1E53" w:rsidP="002B1E53">
      <w:r>
        <w:t>1 балл – победитель олимпиады (призовые места)</w:t>
      </w:r>
    </w:p>
    <w:p w:rsidR="002B1E53" w:rsidRPr="008E3B33" w:rsidRDefault="002B1E53" w:rsidP="002B1E53">
      <w:r>
        <w:t>0,25 баллов – участник олимпиады</w:t>
      </w:r>
    </w:p>
    <w:p w:rsidR="002B1E53" w:rsidRPr="001C6359" w:rsidRDefault="002B1E53" w:rsidP="002B1E53">
      <w:r w:rsidRPr="001C6359">
        <w:t xml:space="preserve">1 </w:t>
      </w:r>
      <w:r>
        <w:t xml:space="preserve">балл </w:t>
      </w:r>
      <w:r w:rsidRPr="001C6359">
        <w:t xml:space="preserve">– изготовление </w:t>
      </w:r>
      <w:r>
        <w:t xml:space="preserve">одной </w:t>
      </w:r>
      <w:r w:rsidRPr="001C6359">
        <w:t>таблицы</w:t>
      </w:r>
    </w:p>
    <w:p w:rsidR="002B1E53" w:rsidRPr="001C6359" w:rsidRDefault="002B1E53" w:rsidP="002B1E53">
      <w:r w:rsidRPr="001C6359">
        <w:t xml:space="preserve">0,5 </w:t>
      </w:r>
      <w:r>
        <w:t xml:space="preserve">балла </w:t>
      </w:r>
      <w:r w:rsidRPr="001C6359">
        <w:t>– выступление с докладом на заседании кружка</w:t>
      </w:r>
    </w:p>
    <w:p w:rsidR="002B1E53" w:rsidRPr="001C6359" w:rsidRDefault="002B1E53" w:rsidP="002B1E53">
      <w:r w:rsidRPr="001C6359">
        <w:t xml:space="preserve">0,1 </w:t>
      </w:r>
      <w:r>
        <w:t>балл</w:t>
      </w:r>
      <w:proofErr w:type="gramStart"/>
      <w:r>
        <w:t>а</w:t>
      </w:r>
      <w:r w:rsidRPr="001C6359">
        <w:t>-</w:t>
      </w:r>
      <w:proofErr w:type="gramEnd"/>
      <w:r w:rsidRPr="001C6359">
        <w:t xml:space="preserve"> присутствие на заседании кружка (за каждое заседание)</w:t>
      </w:r>
    </w:p>
    <w:p w:rsidR="002B1E53" w:rsidRPr="001C6359" w:rsidRDefault="002B1E53" w:rsidP="002B1E53">
      <w:r w:rsidRPr="001C6359">
        <w:t xml:space="preserve">До </w:t>
      </w:r>
      <w:r>
        <w:t xml:space="preserve">2 </w:t>
      </w:r>
      <w:r w:rsidRPr="001C6359">
        <w:t>б</w:t>
      </w:r>
      <w:r>
        <w:t>алла</w:t>
      </w:r>
      <w:r w:rsidRPr="001C6359">
        <w:t xml:space="preserve">  - систематическая готовность, активная работа на занятии</w:t>
      </w:r>
    </w:p>
    <w:p w:rsidR="002B1E53" w:rsidRDefault="002B1E53" w:rsidP="002B1E53">
      <w:r>
        <w:t>1</w:t>
      </w:r>
      <w:r w:rsidRPr="001C6359">
        <w:t xml:space="preserve"> </w:t>
      </w:r>
      <w:r>
        <w:t>бал</w:t>
      </w:r>
      <w:proofErr w:type="gramStart"/>
      <w:r>
        <w:t>л</w:t>
      </w:r>
      <w:r w:rsidRPr="001C6359">
        <w:t>-</w:t>
      </w:r>
      <w:proofErr w:type="gramEnd"/>
      <w:r w:rsidRPr="001C6359">
        <w:t xml:space="preserve"> </w:t>
      </w:r>
      <w:r>
        <w:t>п</w:t>
      </w:r>
      <w:r w:rsidRPr="001C6359">
        <w:t>осещены все лекции</w:t>
      </w:r>
    </w:p>
    <w:p w:rsidR="002B1E53" w:rsidRPr="000D5941" w:rsidRDefault="002B1E53" w:rsidP="002B1E53">
      <w:pPr>
        <w:ind w:left="705"/>
        <w:rPr>
          <w:b/>
        </w:rPr>
      </w:pPr>
      <w:r w:rsidRPr="000D5941">
        <w:rPr>
          <w:b/>
        </w:rPr>
        <w:t xml:space="preserve">Общее количество премиальных баллов – до </w:t>
      </w:r>
      <w:r>
        <w:rPr>
          <w:b/>
        </w:rPr>
        <w:t>5</w:t>
      </w:r>
    </w:p>
    <w:p w:rsidR="002B1E53" w:rsidRDefault="002B1E53" w:rsidP="002B1E53">
      <w:pPr>
        <w:ind w:left="705"/>
        <w:jc w:val="center"/>
        <w:rPr>
          <w:b/>
        </w:rPr>
      </w:pPr>
    </w:p>
    <w:p w:rsidR="002B1E53" w:rsidRPr="000D5941" w:rsidRDefault="002B1E53" w:rsidP="002B1E53">
      <w:pPr>
        <w:ind w:left="705"/>
        <w:jc w:val="center"/>
        <w:rPr>
          <w:b/>
        </w:rPr>
      </w:pPr>
      <w:r w:rsidRPr="000D5941">
        <w:rPr>
          <w:b/>
        </w:rPr>
        <w:t>Распределение штрафных баллов</w:t>
      </w:r>
    </w:p>
    <w:p w:rsidR="002B1E53" w:rsidRDefault="002B1E53" w:rsidP="002B1E53">
      <w:r>
        <w:t>Пропуски лекций и практических занятий по неуважительной причине – 1 балл</w:t>
      </w:r>
    </w:p>
    <w:p w:rsidR="002B1E53" w:rsidRDefault="002B1E53" w:rsidP="002B1E53">
      <w:r>
        <w:t>Порча кафедрального имущества – 1 балл</w:t>
      </w:r>
    </w:p>
    <w:p w:rsidR="002B1E53" w:rsidRDefault="002B1E53" w:rsidP="002B1E53">
      <w:r>
        <w:t>Неуважительное отношение к преподавателям, лаборантам – 1 балл</w:t>
      </w:r>
    </w:p>
    <w:p w:rsidR="002B1E53" w:rsidRDefault="002B1E53" w:rsidP="002B1E53">
      <w:r>
        <w:t>Неопрятный внешний вид, отсутствие халата – 0,5 баллов</w:t>
      </w:r>
    </w:p>
    <w:p w:rsidR="002B1E53" w:rsidRDefault="002B1E53" w:rsidP="002B1E53">
      <w:r>
        <w:t>Систематическая неподготовленность к занятиям – 0,5 баллов</w:t>
      </w:r>
    </w:p>
    <w:p w:rsidR="002B1E53" w:rsidRDefault="002B1E53" w:rsidP="002B1E53">
      <w:r>
        <w:t>Нарушение дисциплины занятий – 1 балл</w:t>
      </w:r>
    </w:p>
    <w:p w:rsidR="002B1E53" w:rsidRPr="000D5941" w:rsidRDefault="002B1E53" w:rsidP="002B1E53">
      <w:pPr>
        <w:ind w:left="705"/>
        <w:rPr>
          <w:b/>
        </w:rPr>
      </w:pPr>
      <w:r w:rsidRPr="000D5941">
        <w:rPr>
          <w:b/>
        </w:rPr>
        <w:t xml:space="preserve">Общее количество штрафных баллов – до </w:t>
      </w:r>
      <w:r>
        <w:rPr>
          <w:b/>
        </w:rPr>
        <w:t>5</w:t>
      </w:r>
    </w:p>
    <w:p w:rsidR="00713F91" w:rsidRDefault="00713F91"/>
    <w:sectPr w:rsidR="0071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53"/>
    <w:rsid w:val="002B1E53"/>
    <w:rsid w:val="0071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53"/>
    <w:pPr>
      <w:shd w:val="clear" w:color="auto" w:fill="FFFFFF"/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E5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53"/>
    <w:pPr>
      <w:shd w:val="clear" w:color="auto" w:fill="FFFFFF"/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E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2017-11-09T01:20:00Z</dcterms:created>
  <dcterms:modified xsi:type="dcterms:W3CDTF">2017-11-09T01:21:00Z</dcterms:modified>
</cp:coreProperties>
</file>