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9" w:rsidRDefault="007A6BD9" w:rsidP="007A6BD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ФИЗИОЛОГИИ И ПАТОФИЗИОЛОГИИ </w:t>
      </w:r>
    </w:p>
    <w:p w:rsidR="007A6BD9" w:rsidRDefault="007A6BD9" w:rsidP="007A6BD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157358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157358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7A6BD9" w:rsidRPr="006D7829" w:rsidRDefault="007A6BD9" w:rsidP="007A6BD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7A6BD9" w:rsidRPr="00BA00DC" w:rsidTr="00B97D05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7A6BD9" w:rsidRPr="00BA00DC" w:rsidRDefault="007A6BD9" w:rsidP="00B97D0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7A6BD9" w:rsidRPr="00BA00DC" w:rsidTr="00B97D05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6BD9" w:rsidRPr="00BA00DC" w:rsidRDefault="007A6BD9" w:rsidP="00B97D05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6BD9" w:rsidRPr="00BA00DC" w:rsidRDefault="007A6BD9" w:rsidP="00B97D05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BD9" w:rsidRPr="00B4018A" w:rsidTr="007A6BD9">
        <w:trPr>
          <w:trHeight w:hRule="exact" w:val="19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Pr="00B4018A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2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12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2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5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 с мониторами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устройство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8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Нормальная 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 с мониторами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7A6BD9">
              <w:rPr>
                <w:rFonts w:ascii="Times New Roman" w:hAnsi="Times New Roman"/>
                <w:sz w:val="24"/>
                <w:szCs w:val="24"/>
                <w:lang w:val="en-US"/>
              </w:rPr>
              <w:t>BioPac</w:t>
            </w:r>
            <w:proofErr w:type="spellEnd"/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д.101, литер А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1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Патофизиология,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д.95,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18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Патофизиология,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Учебная комната кафедры физиологии и патофизиологии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д.95,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28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Патофизиология,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кафедры физиологии и патофизиологии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Плита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 для мытья.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676006, Амурская обл., 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г.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д.95,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A6BD9" w:rsidRPr="00B4018A" w:rsidTr="007A6BD9">
        <w:trPr>
          <w:trHeight w:hRule="exact" w:val="183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B4018A" w:rsidRDefault="007A6BD9" w:rsidP="00B97D05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D9" w:rsidRPr="007A6BD9" w:rsidRDefault="007A6BD9" w:rsidP="007A6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Патофизиология, клиническая физиология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кафедры физиологии и патофизиологии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7A6BD9" w:rsidRPr="007A6BD9" w:rsidRDefault="007A6BD9" w:rsidP="007A6B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7A6BD9" w:rsidRPr="007A6BD9" w:rsidRDefault="007A6BD9" w:rsidP="007A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 с мониторами.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676006, Амурская обл.,</w:t>
            </w:r>
          </w:p>
          <w:p w:rsidR="001B6D74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Благовещенск, ул.</w:t>
            </w:r>
            <w:r w:rsidR="001B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BD9">
              <w:rPr>
                <w:rFonts w:ascii="Times New Roman" w:hAnsi="Times New Roman"/>
                <w:sz w:val="24"/>
                <w:szCs w:val="24"/>
              </w:rPr>
              <w:t>Горького, д.95, литер</w:t>
            </w:r>
            <w:proofErr w:type="gramStart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6BD9">
              <w:rPr>
                <w:rFonts w:ascii="Times New Roman" w:hAnsi="Times New Roman"/>
                <w:sz w:val="24"/>
                <w:szCs w:val="24"/>
              </w:rPr>
              <w:t xml:space="preserve">, второй этаж, </w:t>
            </w:r>
          </w:p>
          <w:p w:rsidR="007A6BD9" w:rsidRPr="007A6BD9" w:rsidRDefault="007A6BD9" w:rsidP="001B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D9">
              <w:rPr>
                <w:rFonts w:ascii="Times New Roman" w:hAnsi="Times New Roman"/>
                <w:sz w:val="24"/>
                <w:szCs w:val="24"/>
              </w:rPr>
              <w:t>помещение № 55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D74" w:rsidRDefault="001B6D74" w:rsidP="001B6D7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7A6BD9" w:rsidRDefault="001B6D74" w:rsidP="001B6D74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</w:tbl>
    <w:p w:rsidR="00DD3D7D" w:rsidRDefault="00DD3D7D"/>
    <w:sectPr w:rsidR="00DD3D7D" w:rsidSect="007A6B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9"/>
    <w:rsid w:val="00157358"/>
    <w:rsid w:val="001B6D74"/>
    <w:rsid w:val="004E77DA"/>
    <w:rsid w:val="007A6BD9"/>
    <w:rsid w:val="00D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2015-10-06T07:02:00Z</dcterms:created>
  <dcterms:modified xsi:type="dcterms:W3CDTF">2017-09-26T04:20:00Z</dcterms:modified>
</cp:coreProperties>
</file>