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8A" w:rsidRPr="00BA00DC" w:rsidRDefault="00B4018A" w:rsidP="00B4018A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>ТРАВМАТОЛОГИИ С КУРСОМ МЕДИЦИНЫ КАТАСТРОФ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C5615B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C5615B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B4018A" w:rsidRPr="00BA00DC" w:rsidRDefault="00B4018A" w:rsidP="00B4018A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B4018A" w:rsidRPr="00BA00DC" w:rsidTr="00EE4D90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B4018A" w:rsidRPr="00BA00DC" w:rsidRDefault="00B4018A" w:rsidP="00EE4D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B4018A" w:rsidRPr="00BA00DC" w:rsidTr="00EE4D90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018A" w:rsidRPr="00B4018A" w:rsidTr="00C667D6">
        <w:trPr>
          <w:trHeight w:hRule="exact" w:val="591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Травматология и ортопедия. ВПХ</w:t>
            </w:r>
          </w:p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Учебная комната кафедры травматологии с курсом медицины катастроф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Скелет человека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Сумка медицинская войсковая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Скоба ЦИТО </w:t>
            </w:r>
          </w:p>
          <w:p w:rsidR="00B4018A" w:rsidRPr="00B4018A" w:rsidRDefault="00B4018A" w:rsidP="00C667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Киршнера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ул. Воронкова 26, литер А-4, блок Г,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1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018A">
              <w:rPr>
                <w:rFonts w:ascii="Times New Roman" w:hAnsi="Times New Roman"/>
                <w:sz w:val="24"/>
                <w:szCs w:val="24"/>
              </w:rPr>
              <w:t>помещение № 311.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B4018A" w:rsidRPr="00B4018A" w:rsidTr="00316D66">
        <w:trPr>
          <w:trHeight w:hRule="exact" w:val="469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Травматология и ортопедия. ВПХ</w:t>
            </w:r>
          </w:p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Учебная комната кафедры травматологии с курсом медицины катастроф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Скелет человека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Волкова-Оганесяна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Скоба ЦИТО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Киршнера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ул. Воронкова 26, литер А-4, блок Г,</w:t>
            </w: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1 этаж</w:t>
            </w:r>
            <w:r w:rsidR="00316D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8A">
              <w:rPr>
                <w:rFonts w:ascii="Times New Roman" w:hAnsi="Times New Roman"/>
                <w:sz w:val="24"/>
                <w:szCs w:val="24"/>
              </w:rPr>
              <w:t>помещение № 313.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B4018A" w:rsidRPr="00B4018A" w:rsidTr="00316D66">
        <w:trPr>
          <w:trHeight w:hRule="exact" w:val="40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Учебная комната кафедры травматологии с курсом медицины катастроф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Череп человека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стенд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ул. Воронкова 26, литер А-4, блок Г,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1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018A">
              <w:rPr>
                <w:rFonts w:ascii="Times New Roman" w:hAnsi="Times New Roman"/>
                <w:sz w:val="24"/>
                <w:szCs w:val="24"/>
              </w:rPr>
              <w:t>помещение № 314.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B4018A" w:rsidRPr="00B4018A" w:rsidTr="00316D66">
        <w:trPr>
          <w:trHeight w:hRule="exact" w:val="52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Травматология и ортопедия. ВПХ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Учебная комната кафедры травматологии с курсом медицины катастроф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Стол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бный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Скелет человека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Волкова-Оганесяна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Скоба ЦИТО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Киршнера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Шанца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стенд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4F1A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4F1A11" w:rsidRDefault="00B4018A" w:rsidP="004F1A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ул. Больничная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4018A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018A" w:rsidRPr="00B4018A" w:rsidRDefault="00B4018A" w:rsidP="004F1A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 xml:space="preserve">3 этаж  </w:t>
            </w:r>
            <w:r w:rsidRPr="004F1A11">
              <w:rPr>
                <w:rFonts w:ascii="Times New Roman" w:hAnsi="Times New Roman"/>
                <w:sz w:val="24"/>
                <w:szCs w:val="24"/>
              </w:rPr>
              <w:t>помещение №</w:t>
            </w:r>
            <w:r w:rsidR="00C667D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B4018A" w:rsidRPr="00B4018A" w:rsidTr="00C201E5">
        <w:trPr>
          <w:trHeight w:hRule="exact" w:val="498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Травматология и ортопедия. ВПХ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Учебная комната кафедры травматологи</w:t>
            </w:r>
            <w:r w:rsidR="00316D66">
              <w:rPr>
                <w:rFonts w:ascii="Times New Roman" w:hAnsi="Times New Roman"/>
                <w:sz w:val="24"/>
                <w:szCs w:val="24"/>
              </w:rPr>
              <w:t>и с курсом медицины катастроф.</w:t>
            </w:r>
          </w:p>
          <w:p w:rsid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C667D6" w:rsidRPr="00B4018A" w:rsidRDefault="00C667D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Скелет человека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Волкова-Оганесяна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Скоба ЦИТО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Киршнера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C667D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D66"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 w:rsidR="00316D66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="003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Жгут кровоостанавлив</w:t>
            </w:r>
            <w:r w:rsidR="00316D66">
              <w:rPr>
                <w:rFonts w:ascii="Times New Roman" w:hAnsi="Times New Roman"/>
                <w:sz w:val="24"/>
                <w:szCs w:val="24"/>
              </w:rPr>
              <w:t xml:space="preserve">ающий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Шанца </w:t>
            </w:r>
          </w:p>
          <w:p w:rsidR="00B4018A" w:rsidRPr="00B4018A" w:rsidRDefault="00316D66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стенд 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B4018A" w:rsidRPr="00B4018A" w:rsidRDefault="00B4018A" w:rsidP="00C20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ул. Октябрьская 108 А/ул</w:t>
            </w:r>
            <w:proofErr w:type="gramStart"/>
            <w:r w:rsidRPr="00B401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18A">
              <w:rPr>
                <w:rFonts w:ascii="Times New Roman" w:hAnsi="Times New Roman"/>
                <w:sz w:val="24"/>
                <w:szCs w:val="24"/>
              </w:rPr>
              <w:t>узнечная72 2</w:t>
            </w:r>
            <w:r w:rsidR="00C201E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 w:rsidRPr="00B4018A">
              <w:rPr>
                <w:rFonts w:ascii="Times New Roman" w:hAnsi="Times New Roman"/>
                <w:sz w:val="24"/>
                <w:szCs w:val="24"/>
              </w:rPr>
              <w:t>помещение № 22.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B4018A" w:rsidRPr="00B4018A" w:rsidTr="00316D66">
        <w:trPr>
          <w:trHeight w:hRule="exact" w:val="32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Мобилизационная подготовка</w:t>
            </w:r>
          </w:p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Учебная комната кафедры мобилизационной подготовки здравоохранения и медицины катастроф.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D66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г.</w:t>
            </w:r>
            <w:r w:rsidR="003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8A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4018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401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3 этаж, помещение № 14.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оперативное 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B4018A" w:rsidRPr="00B4018A" w:rsidTr="00316D66">
        <w:trPr>
          <w:trHeight w:hRule="exact" w:val="254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Мобилизационная подготовка</w:t>
            </w:r>
          </w:p>
          <w:p w:rsidR="00B4018A" w:rsidRPr="00B4018A" w:rsidRDefault="00B4018A" w:rsidP="00B401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Учебная комната кафедры мобилизационной подготовки здравоохранения и медицины катастроф.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B4018A" w:rsidRPr="00B4018A" w:rsidRDefault="00B4018A" w:rsidP="00EE4D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D66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г.</w:t>
            </w:r>
            <w:r w:rsidR="003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8A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ул. Горького, д.103, литер</w:t>
            </w:r>
            <w:proofErr w:type="gramStart"/>
            <w:r w:rsidRPr="00B4018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401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18A" w:rsidRPr="00B4018A" w:rsidRDefault="00B4018A" w:rsidP="00316D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z w:val="24"/>
                <w:szCs w:val="24"/>
              </w:rPr>
              <w:t>3 этаж, помещение № 16.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4018A" w:rsidRDefault="00316D66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B4018A"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перативное</w:t>
            </w:r>
          </w:p>
          <w:p w:rsidR="00B4018A" w:rsidRPr="00B4018A" w:rsidRDefault="00B4018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управление</w:t>
            </w:r>
          </w:p>
        </w:tc>
      </w:tr>
    </w:tbl>
    <w:p w:rsidR="001E7FFE" w:rsidRPr="00B4018A" w:rsidRDefault="001E7FF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7FFE" w:rsidRPr="00B4018A" w:rsidSect="00B4018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8A"/>
    <w:rsid w:val="001E7FFE"/>
    <w:rsid w:val="00316D66"/>
    <w:rsid w:val="004F1A11"/>
    <w:rsid w:val="00B4018A"/>
    <w:rsid w:val="00C201E5"/>
    <w:rsid w:val="00C5615B"/>
    <w:rsid w:val="00C573C7"/>
    <w:rsid w:val="00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2015-10-05T07:48:00Z</dcterms:created>
  <dcterms:modified xsi:type="dcterms:W3CDTF">2017-10-05T04:23:00Z</dcterms:modified>
</cp:coreProperties>
</file>